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Rezeptionistin an der Rezeption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der Gäste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Säuberung und Pflege der möblierten Innen- und Außenbereiche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Qualitätsstandards und Hygienevorschriften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Terminvereinbarungen und Kalenderführung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Koordination von Dienstleistern und Lieferanten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Anleitung und Betreuung von Aushilfen und Praktikanten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Veranstaltungen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Sauberkeit und Ordnung am Arbeitsplatz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Bereits nach kurzer Beschäftigung in unserem Unternehmen erwies sie sich als überaus kompetente und versierte Mitarbeiterin, die aufgrund ihrer stets sehr guten Fachkenntnisse jederzeit flexibel eingesetzt werden konnte. Aufgrund ihrer äußerst schnellen Auffassungsgabe arbeitete sich Frau Musterfrau sehr rasch in neue Aufgabengebiete ein, war vielseitig einsetzbar und überblickte auch schwierigste Zusammenhänge vollständig. Frau Musterfrau war auch starken Arbeitsbelastungen jederzeit gewachsen. Sie arbeitete immer sehr zielstrebig, selbständig und äußerst verantwortungsbewusst. Der hohe Standard ihrer Arbeit übertraf unsere Erwartungen bei weitem. Sie überzeugte jederzeit durch ihr großes Engagement und einen hohen Leistungswillen. Sie war stets bereit, auch zusätzliche Verantwortung zu übernehmen. Frau Musterfrau erbrachte permanent Höchstleistungen. Wir waren daher mit ihren Leistungen in hohem Maße zufrieden. Durch die aktive, regelmäßige Teilnahme an freiwilligen Weiterbildungskursen hat Frau Musterfrau ihr Fachwissen um ein Vielfaches erweitert. Ihre neu erworbenen Kenntnisse setzte sie sofort sehr erfolgreich in die Praxis um. Sie trat stets sehr sicher, gewandt und mit sehr guten Umgangsformen auf. Aufgrund ihrer ausgezeichneten Sprachkenntnisse und ihres sehr guten Verhandlungsgeschicks erzielte sie stets hervorragende Ergebnisse. Aufgrund ihrer hohen Selbständigkeit qualifizierte sie sich auch für weiterführende Aufgaben.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Benehmen immer einwandfrei. Ihr ausgeprägtes Kontaktvermögen und ihre Gradlinigkeit führten zu einer jederzeit positiven und sehr erfolgreichen Zusammenarbeit mit unseren Kunden und Geschäftspartnern. Unser Unternehmen wurde von ihr stets vorbildlich repräsentiert.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Frau Musterfrau absolut weiterempfehlen und stehen als Referenzgeber jederzeit gerne zur Verfügung. Auf eigenen Wunsch verlässt uns Frau Musterfrau zum 30.06.2023. Wir danken Frau Musterfrau für die stets sehr gute Zusammenarbeit. Wir bedauern sehr, sie zu verlieren. Für ihre weitere berufliche Zukunft wünschen wir ihr alles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