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Reinigungskraft in der Gebäudereinigung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Reinigung von Teppichen, Vorhängen und Polstern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Kontrolle und Lagerung von Reinigungsutensilien und -produkten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Aufrechterhaltung von Sicherheits- und Hygienestandards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Erfüllung von Gästewünschen für zusätzliche Reinigungsdienste oder Versorgung mit Toilettenpapier und Handtüchern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Veranstaltungen und Sonderreinigungen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von Fenstern und Türen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Auffüllung von Reinigungsmitteln und Spülmaschinen-Tabs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Sorgfältige Entfernung von Staub und Schmutz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Müllentsorgung und Reinigung von Mülleimern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überzeugte uns stets und in jeder Hinsicht durch ihre umfassenden und vielseitigen Fachkenntnisse. In neuen Situationen fand sich Frau Musterfrau aufgrund ihrer schnellen Auffassungsgabe stets gut zurecht. Auch hohen Belastungen zeigte sich Frau Musterfrau stets gut gewachsen. Frau Musterfrau zeichnete sich durch eine gute Arbeitsweise aus. Auch in schwierigen Situationen fand sie stets optimale Lösungen. Frau Musterfrau war eine einsatzfreudige und agile Mitarbeiterin mit stets guter Arbeitsauffassung, die die gesetzten Ziele zielstrebig realisierte. Die Anforderungen der Stelle und unsere Erwartung übertraf Frau Musterfrau in hohem Maße, so dass wir mit ihren Leistungen stets voll zufrieden waren. Hervorzuheben war ihre sehr gute Eignung für interdisziplinäre Teamarbeit. Frau Musterfrau handelte stets äußerst zuverlässig und loyal. Frau Musterfrau verfügt über ausgezeichnete Zeitmanagement-Strategien und -Techniken. So nutzte sie ihre Arbeitszeit mit optimaler Effizienz und erfüllte ihre umfangreichen und komplexen Aufgaben stets in kürzester Zeit. Frau Musterfrau nutzte alle gebotenen Möglichkeiten zur beruflichen Weiterbildung intensiv und erfolgreich.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Kollegen und Mitarbeitern war vorbildlich. Aufgrund ihrer freundlichen und hilfsbereiten Art war sie bei unseren Kunden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Musterfrau überzeugte uns stets fachlich und persönlich, weshalb wir sie jederzeit weiterempfehlen können. Auf eigenen Wunsch verlässt uns Frau Musterfrau zum 30.06.2023. Wir bedanken uns für die langjährige, erfolgreiche und stets gute Zusammenarbeit und wünschen Frau Musterfrau für ihren weiteren Lebensweg alles Gute und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