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66DD" w14:textId="77777777" w:rsidR="004252B4" w:rsidRDefault="004252B4" w:rsidP="004252B4">
      <w:pPr>
        <w:pStyle w:val="berschrift1"/>
        <w:jc w:val="center"/>
        <w:rPr>
          <w:rFonts w:ascii="Montserrat" w:eastAsia="Times New Roman" w:hAnsi="Montserrat"/>
          <w:sz w:val="40"/>
          <w:szCs w:val="40"/>
        </w:rPr>
      </w:pPr>
      <w:r>
        <w:rPr>
          <w:rFonts w:ascii="Montserrat" w:eastAsia="Times New Roman" w:hAnsi="Montserrat"/>
          <w:sz w:val="40"/>
          <w:szCs w:val="40"/>
        </w:rPr>
        <w:t xml:space="preserve">Arbeitszeugnis</w:t>
      </w:r>
      <w:proofErr w:type="spellStart"/>
      <w:r>
        <w:rPr>
          <w:rFonts w:ascii="Montserrat" w:eastAsia="Times New Roman" w:hAnsi="Montserrat"/>
          <w:sz w:val="40"/>
          <w:szCs w:val="40"/>
        </w:rPr>
        <w:t/>
      </w:r>
      <w:proofErr w:type="spellEnd"/>
      <w:r>
        <w:rPr>
          <w:rFonts w:ascii="Montserrat" w:eastAsia="Times New Roman" w:hAnsi="Montserrat"/>
          <w:sz w:val="40"/>
          <w:szCs w:val="40"/>
        </w:rPr>
        <w:t/>
      </w:r>
    </w:p>
    <w:p w14:paraId="5A6A03E0" w14:textId="77777777" w:rsidR="004252B4" w:rsidRDefault="004252B4" w:rsidP="004252B4">
      <w:pPr>
        <w:spacing w:after="240"/>
        <w:jc w:val="both"/>
        <w:rPr>
          <w:rStyle w:val="einleitung"/>
          <w:rFonts w:asciiTheme="minorHAnsi" w:hAnsiTheme="minorHAnsi" w:cstheme="minorHAnsi"/>
          <w:szCs w:val="44"/>
        </w:rPr>
      </w:pPr>
      <w:r>
        <w:rPr>
          <w:rStyle w:val="einleitung"/>
          <w:rFonts w:asciiTheme="minorHAnsi" w:eastAsia="Times New Roman" w:hAnsiTheme="minorHAnsi" w:cstheme="minorHAnsi"/>
          <w:szCs w:val="44"/>
        </w:rPr>
        <w:t xml:space="preserve">Frau Mariane Musterfrau geb. am 01.01.1990 in Hamburg, war zunächst vom 18.09.2020 bis zum 30.06.2023 in unserem Unternehmen als Kassiererin im Supermarkt am Standort Hamburg tätig.</w:t>
      </w:r>
    </w:p>
    <w:p w14:paraId="30238F2E"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Die verlingo GmbH ist ein HR-Tech-Unternehmen aus Hamburg. </w:t>
      </w:r>
      <w:r>
        <w:br/>
      </w:r>
      <w:r>
        <w:rPr>
          <w:rStyle w:val="einleitung"/>
          <w:rFonts w:asciiTheme="minorHAnsi" w:eastAsia="Times New Roman" w:hAnsiTheme="minorHAnsi" w:cstheme="minorHAnsi"/>
          <w:szCs w:val="44"/>
        </w:rPr>
        <w:t/>
      </w:r>
      <w:r>
        <w:br/>
      </w:r>
      <w:r>
        <w:rPr>
          <w:rStyle w:val="einleitung"/>
          <w:rFonts w:asciiTheme="minorHAnsi" w:eastAsia="Times New Roman" w:hAnsiTheme="minorHAnsi" w:cstheme="minorHAnsi"/>
          <w:szCs w:val="44"/>
        </w:rPr>
        <w:t xml:space="preserve">Durch den Einsatz von künstlicher Intelligenz und Machine Learning werden innovative Lösung für den Personalbereich entwickelt und vertrieben.</w:t>
      </w:r>
    </w:p>
    <w:p w14:paraId="5F389347"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w:r>
      <w:proofErr w:type="gramStart"/>
      <w:r w:rsidRPr="00C821C0">
        <w:rPr>
          <w:rStyle w:val="einleitung"/>
          <w:rFonts w:asciiTheme="minorHAnsi" w:eastAsia="Times New Roman" w:hAnsiTheme="minorHAnsi" w:cstheme="minorHAnsi"/>
          <w:szCs w:val="44"/>
        </w:rPr>
        <w:t/>
      </w:r>
      <w:r>
        <w:rPr>
          <w:rStyle w:val="einleitung"/>
          <w:rFonts w:asciiTheme="minorHAnsi" w:eastAsia="Times New Roman" w:hAnsiTheme="minorHAnsi" w:cstheme="minorHAnsi"/>
          <w:szCs w:val="44"/>
        </w:rPr>
        <w:t xml:space="preserve">Diese Position beinhaltete die folgenden verschiedenen Tätigkeiten und weitreichende Verantwortlichkeiten:</w:t>
      </w:r>
      <w:proofErr w:type="gramEnd"/>
      <w:r>
        <w:rPr>
          <w:rStyle w:val="einleitung"/>
          <w:rFonts w:asciiTheme="minorHAnsi" w:eastAsia="Times New Roman"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Einhaltung von Kassenvorschriften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Empfang und Begrüßung von Kunden und Gästen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Überwachung von Lagerbeständen und Bestellprozessen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Pflege und Bestellung des Kassenzubehörs sowie Kontrolle von Kassenbeständen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Umsetzung von Werbekampagnen und Sonderaktionen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Durchführung von Kassenabrechnungen und Verwaltung von Unterlagen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Einhaltung der internen Qualitäts- und Serviceleistungsstandards</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Durchführung von Schulungen für Mitarbeiter</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2680F1C1" w14:textId="77777777" w:rsidR="004252B4" w:rsidRPr="00E74E7D" w:rsidRDefault="004252B4" w:rsidP="004252B4">
      <w:pPr>
        <w:spacing w:before="240" w:after="240"/>
        <w:jc w:val="both"/>
      </w:pPr>
      <w:r>
        <w:rPr>
          <w:rStyle w:val="einleitung"/>
          <w:rFonts w:asciiTheme="minorHAnsi" w:hAnsiTheme="minorHAnsi" w:cstheme="minorHAnsi"/>
          <w:szCs w:val="44"/>
        </w:rPr>
        <w:t/>
      </w:r>
      <w:proofErr w:type="spellStart"/>
      <w:proofErr w:type="gramStart"/>
      <w:r>
        <w:rPr>
          <w:rStyle w:val="einleitung"/>
          <w:rFonts w:asciiTheme="minorHAnsi" w:hAnsiTheme="minorHAnsi" w:cstheme="minorHAnsi"/>
          <w:szCs w:val="44"/>
        </w:rPr>
        <w:t/>
      </w:r>
      <w:proofErr w:type="spellEnd"/>
      <w:r>
        <w:rPr>
          <w:rStyle w:val="einleitung"/>
          <w:rFonts w:asciiTheme="minorHAnsi" w:hAnsiTheme="minorHAnsi" w:cstheme="minorHAnsi"/>
          <w:szCs w:val="44"/>
        </w:rPr>
        <w:t/>
      </w:r>
      <w:r>
        <w:rPr>
          <w:rFonts w:asciiTheme="minorHAnsi" w:hAnsiTheme="minorHAnsi" w:cstheme="minorHAnsi"/>
        </w:rPr>
        <w:t xml:space="preserve">Sie verfügt über ausreichende Grundkenntnisse, die sie regelmäßig in ihrer Arbeit anwandte. Ihr Analyse- und Urteilsvermögen ermöglichte es Frau Musterfrau, in der Regel einfache Zusammenhänge zu erkennen. Frau Musterfrau war stets bestrebt, sich leistungsfähig zu zeigen. Im Großen und Ganzen hat sie ihre Aufgaben verantwortungsbewusst erledigt. Frau Musterfrau lieferte im Wesentlichen eine ausreichende Arbeitsqualität. Ihre Arbeit musste daher nur stichprobenhaft geprüft werden. Frau Musterfrau war nicht faul und an gesetzten Zielen interessiert. Die ihr übertragenen Aufgaben erfüllte sie mit Interesse. Frau Musterfrau war stets bestrebt, an freiwilligen Weiterbildungskursen teilzunehmen, um somit ihre Fachkenntnisse zu erweitern.</w:t>
      </w:r>
      <w:proofErr w:type="gramEnd"/>
      <w:r>
        <w:rPr>
          <w:rFonts w:asciiTheme="minorHAnsi" w:hAnsiTheme="minorHAnsi" w:cstheme="minorHAnsi"/>
        </w:rPr>
        <w:t/>
      </w:r>
    </w:p>
    <w:p w14:paraId="3BC74970" w14:textId="77777777" w:rsidR="004252B4" w:rsidRDefault="004252B4" w:rsidP="004252B4">
      <w:pPr>
        <w:spacing w:after="240" w:line="276" w:lineRule="auto"/>
        <w:jc w:val="both"/>
        <w:rPr>
          <w:rFonts w:asciiTheme="minorHAnsi" w:hAnsiTheme="minorHAnsi" w:cstheme="minorHAnsi"/>
        </w:rPr>
      </w:pPr>
      <w:r>
        <w:rPr>
          <w:rFonts w:asciiTheme="minorHAnsi" w:hAnsiTheme="minorHAnsi" w:cstheme="minorHAnsi"/>
        </w:rPr>
        <w:t xml:space="preserve">Ihr Verhalten gegenüber Vorgesetzten war nicht zu tadeln. Die Wünsche unserer Kunden nahm sie immer zur Kenntnis.</w:t>
      </w:r>
    </w:p>
    <w:p w14:paraId="67591CBC" w14:textId="77777777" w:rsidR="004252B4" w:rsidRDefault="004252B4" w:rsidP="004252B4">
      <w:pPr>
        <w:spacing w:after="360" w:line="276" w:lineRule="auto"/>
        <w:jc w:val="both"/>
        <w:rPr>
          <w:rFonts w:asciiTheme="minorHAnsi" w:hAnsiTheme="minorHAnsi" w:cstheme="minorHAnsi"/>
        </w:rPr>
      </w:pPr>
      <w:r>
        <w:rPr>
          <w:rFonts w:asciiTheme="minorHAnsi" w:hAnsiTheme="minorHAnsi" w:cstheme="minorHAnsi"/>
        </w:rPr>
        <w:t xml:space="preserve">Zum 30.06.2023 wurde das Beschäftigungsverhältnis beendet. Für ihre Bemühungen danken wir.</w:t>
      </w:r>
    </w:p>
    <w:p w14:paraId="60B04A56" w14:textId="77777777" w:rsidR="004252B4" w:rsidRDefault="004252B4" w:rsidP="004252B4">
      <w:pPr>
        <w:spacing w:after="72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Hamburg, 30.06.2023</w:t>
      </w:r>
    </w:p>
    <w:tbl>
      <w:tblPr>
        <w:tblStyle w:val="TabellemithellemGitternetz"/>
        <w:tblW w:w="9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7"/>
        <w:gridCol w:w="4567"/>
      </w:tblGrid>
      <w:tr w:rsidR="004252B4" w:rsidRPr="006E6B9A" w14:paraId="0121DB2C" w14:textId="77777777" w:rsidTr="00D01709">
        <w:tc>
          <w:tcPr>
            <w:tcW w:w="4567" w:type="dxa"/>
          </w:tcPr>
          <w:p w14:paraId="6620B09D"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_________________ </w:t>
            </w:r>
            <w:r w:rsidRPr="006E6B9A">
              <w:rPr>
                <w:rStyle w:val="einleitung"/>
                <w:rFonts w:asciiTheme="minorHAnsi" w:hAnsiTheme="minorHAnsi" w:cstheme="minorHAnsi"/>
                <w:szCs w:val="44"/>
              </w:rPr>
              <w:b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p w14:paraId="00EBBFC8"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spellStart"/>
            <w:proofErr w:type="gram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xml:space="preserve">Geschäftsführer</w:t>
            </w:r>
            <w:proofErr w:type="gramEnd"/>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tc>
        <w:tc>
          <w:tcPr>
            <w:tcW w:w="4567" w:type="dxa"/>
          </w:tcPr>
          <w:p w14:paraId="6F290E75"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gramEnd"/>
            <w:r w:rsidRPr="006E6B9A">
              <w:rPr>
                <w:rStyle w:val="einleitung"/>
                <w:rFonts w:asciiTheme="minorHAnsi" w:hAnsiTheme="minorHAnsi" w:cstheme="minorHAnsi"/>
                <w:szCs w:val="44"/>
              </w:rPr>
              <w:t/>
            </w:r>
          </w:p>
        </w:tc>
      </w:tr>
    </w:tbl>
    <w:p w14:paraId="54354BEE" w14:textId="77777777" w:rsidR="00991370" w:rsidRDefault="00991370" w:rsidP="005059D2">
      <w:pPr>
        <w:jc w:val="both"/>
        <w:rPr>
          <w:rStyle w:val="einleitung"/>
          <w:rFonts w:asciiTheme="minorHAnsi" w:eastAsia="Times New Roman" w:hAnsiTheme="minorHAnsi" w:cstheme="minorHAnsi"/>
          <w:szCs w:val="44"/>
        </w:rPr>
      </w:pPr>
    </w:p>
    <w:sectPr w:rsidR="00991370" w:rsidSect="00055EED">
      <w:headerReference w:type="default" r:id="rId8"/>
      <w:footerReference w:type="default" r:id="rId9"/>
      <w:pgSz w:w="11906" w:h="16838"/>
      <w:pgMar w:top="1702" w:right="1417" w:bottom="1134" w:left="1417"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FDBC7" w14:textId="77777777" w:rsidR="00AF7B22" w:rsidRDefault="00AF7B22" w:rsidP="00955065">
      <w:r>
        <w:separator/>
      </w:r>
    </w:p>
  </w:endnote>
  <w:endnote w:type="continuationSeparator" w:id="0">
    <w:p w14:paraId="017715AA" w14:textId="77777777" w:rsidR="00AF7B22" w:rsidRDefault="00AF7B22" w:rsidP="0095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panose1 w:val="00000000000000000000"/>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409"/>
      <w:gridCol w:w="2830"/>
      <w:gridCol w:w="562"/>
    </w:tblGrid>
    <w:tr w:rsidR="00625D76" w14:paraId="564590B3" w14:textId="77777777" w:rsidTr="004437F3">
      <w:trPr>
        <w:trHeight w:hRule="exact" w:val="1134"/>
      </w:trPr>
      <w:tc>
        <w:tcPr>
          <w:tcW w:w="3261" w:type="dxa"/>
        </w:tcPr>
        <w:p w14:paraId="02661018" w14:textId="77777777" w:rsidR="00625D76" w:rsidRPr="004437F3" w:rsidRDefault="00123101" w:rsidP="00955065">
          <w:pPr>
            <w:shd w:val="clear" w:color="auto" w:fill="FFFFFF"/>
            <w:spacing w:line="276" w:lineRule="auto"/>
            <w:rPr>
              <w:rFonts w:cs="Arial"/>
              <w:color w:val="7F7F7F" w:themeColor="text1" w:themeTint="80"/>
              <w:sz w:val="14"/>
              <w:szCs w:val="16"/>
            </w:rPr>
          </w:pPr>
          <w:bookmarkStart w:id="0" w:name="_Hlk486323110"/>
          <w:r>
            <w:rPr>
              <w:rFonts w:cs="Arial"/>
              <w:color w:val="7F7F7F" w:themeColor="text1" w:themeTint="80"/>
              <w:sz w:val="14"/>
              <w:szCs w:val="16"/>
            </w:rPr>
            <w:t>v</w:t>
          </w:r>
          <w:r w:rsidR="00625D76" w:rsidRPr="004437F3">
            <w:rPr>
              <w:rFonts w:cs="Arial"/>
              <w:color w:val="7F7F7F" w:themeColor="text1" w:themeTint="80"/>
              <w:sz w:val="14"/>
              <w:szCs w:val="16"/>
            </w:rPr>
            <w:t>erlingo</w:t>
          </w:r>
          <w:r w:rsidR="006307D5">
            <w:rPr>
              <w:rFonts w:cs="Arial"/>
              <w:color w:val="7F7F7F" w:themeColor="text1" w:themeTint="80"/>
              <w:sz w:val="14"/>
              <w:szCs w:val="16"/>
            </w:rPr>
            <w:t xml:space="preserve"> GmbH</w:t>
          </w:r>
        </w:p>
        <w:p w14:paraId="2084184D" w14:textId="232E1039" w:rsidR="00625D76" w:rsidRPr="004437F3" w:rsidRDefault="004252B4" w:rsidP="00955065">
          <w:pPr>
            <w:spacing w:line="276" w:lineRule="auto"/>
            <w:rPr>
              <w:rFonts w:cs="Arial"/>
              <w:color w:val="7F7F7F" w:themeColor="text1" w:themeTint="80"/>
              <w:sz w:val="14"/>
              <w:szCs w:val="16"/>
            </w:rPr>
          </w:pPr>
          <w:r>
            <w:rPr>
              <w:rFonts w:cs="Arial"/>
              <w:color w:val="7F7F7F" w:themeColor="text1" w:themeTint="80"/>
              <w:sz w:val="14"/>
              <w:szCs w:val="16"/>
            </w:rPr>
            <w:t>Ludwig-Erhard-Straße 18</w:t>
          </w:r>
        </w:p>
        <w:p w14:paraId="06A50291" w14:textId="37BF6EEF" w:rsidR="00E714F8" w:rsidRPr="004437F3" w:rsidRDefault="004252B4" w:rsidP="00E714F8">
          <w:pPr>
            <w:shd w:val="clear" w:color="auto" w:fill="FFFFFF"/>
            <w:spacing w:line="276" w:lineRule="auto"/>
            <w:rPr>
              <w:rFonts w:cs="Arial"/>
              <w:color w:val="7F7F7F" w:themeColor="text1" w:themeTint="80"/>
              <w:sz w:val="14"/>
              <w:szCs w:val="16"/>
            </w:rPr>
          </w:pPr>
          <w:r>
            <w:rPr>
              <w:rFonts w:cs="Arial"/>
              <w:color w:val="7F7F7F" w:themeColor="text1" w:themeTint="80"/>
              <w:sz w:val="14"/>
              <w:szCs w:val="16"/>
            </w:rPr>
            <w:t>20459 Hamburg</w:t>
          </w:r>
          <w:r w:rsidR="00E714F8" w:rsidRPr="004437F3">
            <w:rPr>
              <w:rFonts w:cs="Arial"/>
              <w:color w:val="7F7F7F" w:themeColor="text1" w:themeTint="80"/>
              <w:sz w:val="14"/>
              <w:szCs w:val="16"/>
            </w:rPr>
            <w:t xml:space="preserve"> </w:t>
          </w:r>
        </w:p>
        <w:p w14:paraId="03602ED3" w14:textId="63C5300C" w:rsidR="00E714F8" w:rsidRPr="004437F3" w:rsidRDefault="00E714F8" w:rsidP="00E714F8">
          <w:pPr>
            <w:shd w:val="clear" w:color="auto" w:fill="FFFFFF"/>
            <w:spacing w:line="276" w:lineRule="auto"/>
            <w:rPr>
              <w:rFonts w:cs="Arial"/>
              <w:color w:val="7F7F7F" w:themeColor="text1" w:themeTint="80"/>
              <w:sz w:val="14"/>
              <w:szCs w:val="16"/>
            </w:rPr>
          </w:pPr>
          <w:r w:rsidRPr="004437F3">
            <w:rPr>
              <w:rFonts w:cs="Arial"/>
              <w:color w:val="7F7F7F" w:themeColor="text1" w:themeTint="80"/>
              <w:sz w:val="14"/>
              <w:szCs w:val="16"/>
            </w:rPr>
            <w:t xml:space="preserve">Registergericht </w:t>
          </w:r>
          <w:r w:rsidR="004252B4">
            <w:rPr>
              <w:rFonts w:cs="Arial"/>
              <w:color w:val="7F7F7F" w:themeColor="text1" w:themeTint="80"/>
              <w:sz w:val="14"/>
              <w:szCs w:val="16"/>
            </w:rPr>
            <w:t>Hamburg</w:t>
          </w:r>
        </w:p>
        <w:p w14:paraId="1BF10655" w14:textId="243E0AB5" w:rsidR="00625D76" w:rsidRPr="00E714F8" w:rsidRDefault="004D323C" w:rsidP="00E714F8">
          <w:pPr>
            <w:spacing w:line="480" w:lineRule="auto"/>
            <w:rPr>
              <w:rFonts w:cs="Arial"/>
              <w:color w:val="7F7F7F" w:themeColor="text1" w:themeTint="80"/>
              <w:sz w:val="16"/>
              <w:szCs w:val="16"/>
            </w:rPr>
          </w:pPr>
          <w:r w:rsidRPr="004437F3">
            <w:rPr>
              <w:rFonts w:cs="Arial"/>
              <w:color w:val="7F7F7F" w:themeColor="text1" w:themeTint="80"/>
              <w:sz w:val="14"/>
              <w:szCs w:val="16"/>
            </w:rPr>
            <w:t xml:space="preserve">HRB </w:t>
          </w:r>
          <w:r w:rsidR="004252B4" w:rsidRPr="004252B4">
            <w:rPr>
              <w:rFonts w:cs="Arial"/>
              <w:color w:val="7F7F7F" w:themeColor="text1" w:themeTint="80"/>
              <w:sz w:val="14"/>
              <w:szCs w:val="16"/>
            </w:rPr>
            <w:t>176611</w:t>
          </w:r>
        </w:p>
      </w:tc>
      <w:tc>
        <w:tcPr>
          <w:tcW w:w="2409" w:type="dxa"/>
        </w:tcPr>
        <w:p w14:paraId="088CAEC5" w14:textId="77777777" w:rsidR="00625D76" w:rsidRPr="00E714F8" w:rsidRDefault="00625D76" w:rsidP="00955065">
          <w:pPr>
            <w:spacing w:line="480" w:lineRule="auto"/>
            <w:rPr>
              <w:rFonts w:cs="Arial"/>
              <w:color w:val="7F7F7F" w:themeColor="text1" w:themeTint="80"/>
              <w:sz w:val="16"/>
              <w:szCs w:val="16"/>
            </w:rPr>
          </w:pPr>
          <w:r w:rsidRPr="004437F3">
            <w:rPr>
              <w:rFonts w:cs="Arial"/>
              <w:color w:val="7F7F7F" w:themeColor="text1" w:themeTint="80"/>
              <w:sz w:val="14"/>
              <w:szCs w:val="14"/>
            </w:rPr>
            <w:t>E-Mail: info@verlingo.de</w:t>
          </w:r>
        </w:p>
      </w:tc>
      <w:tc>
        <w:tcPr>
          <w:tcW w:w="2830" w:type="dxa"/>
        </w:tcPr>
        <w:p w14:paraId="5B5071CD" w14:textId="77777777" w:rsidR="00625D76" w:rsidRPr="00E714F8" w:rsidRDefault="00625D76" w:rsidP="004252B4">
          <w:pPr>
            <w:shd w:val="clear" w:color="auto" w:fill="FFFFFF"/>
            <w:spacing w:line="276" w:lineRule="auto"/>
            <w:rPr>
              <w:rFonts w:cs="Arial"/>
              <w:color w:val="7F7F7F" w:themeColor="text1" w:themeTint="80"/>
              <w:sz w:val="16"/>
              <w:szCs w:val="16"/>
            </w:rPr>
          </w:pPr>
        </w:p>
      </w:tc>
      <w:tc>
        <w:tcPr>
          <w:tcW w:w="562" w:type="dxa"/>
          <w:vAlign w:val="bottom"/>
        </w:tcPr>
        <w:p w14:paraId="382A9FE9" w14:textId="77777777" w:rsidR="00625D76" w:rsidRPr="00E714F8" w:rsidRDefault="00E714F8" w:rsidP="004437F3">
          <w:pPr>
            <w:shd w:val="clear" w:color="auto" w:fill="FFFFFF"/>
            <w:spacing w:line="276" w:lineRule="auto"/>
            <w:jc w:val="right"/>
            <w:rPr>
              <w:rFonts w:cs="Arial"/>
              <w:color w:val="7F7F7F" w:themeColor="text1" w:themeTint="80"/>
              <w:sz w:val="16"/>
              <w:szCs w:val="16"/>
            </w:rPr>
          </w:pPr>
          <w:r w:rsidRPr="00E714F8">
            <w:rPr>
              <w:rFonts w:cs="Arial"/>
              <w:color w:val="7F7F7F" w:themeColor="text1" w:themeTint="80"/>
              <w:sz w:val="16"/>
              <w:szCs w:val="16"/>
            </w:rPr>
            <w:t xml:space="preserve">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PAGE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r w:rsidRPr="00E714F8">
            <w:rPr>
              <w:rFonts w:cs="Arial"/>
              <w:color w:val="7F7F7F" w:themeColor="text1" w:themeTint="80"/>
              <w:sz w:val="16"/>
              <w:szCs w:val="16"/>
            </w:rPr>
            <w:t xml:space="preserve"> /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NUMPAGES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p>
      </w:tc>
    </w:tr>
    <w:bookmarkEnd w:id="0"/>
  </w:tbl>
  <w:p w14:paraId="45CD01D0" w14:textId="77777777" w:rsidR="00955065" w:rsidRPr="00056C42" w:rsidRDefault="00955065" w:rsidP="00955065">
    <w:pPr>
      <w:shd w:val="clear" w:color="auto" w:fill="FFFFFF"/>
      <w:spacing w:line="48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1903F" w14:textId="77777777" w:rsidR="00AF7B22" w:rsidRDefault="00AF7B22" w:rsidP="00955065">
      <w:r>
        <w:separator/>
      </w:r>
    </w:p>
  </w:footnote>
  <w:footnote w:type="continuationSeparator" w:id="0">
    <w:p w14:paraId="7300C562" w14:textId="77777777" w:rsidR="00AF7B22" w:rsidRDefault="00AF7B22" w:rsidP="00955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55EED" w14:paraId="32705460" w14:textId="77777777" w:rsidTr="00055EED">
      <w:tc>
        <w:tcPr>
          <w:tcW w:w="4531" w:type="dxa"/>
        </w:tcPr>
        <w:p w14:paraId="598BFD6C" w14:textId="77777777" w:rsidR="00055EED" w:rsidRDefault="00055EED" w:rsidP="00055EED">
          <w:pPr>
            <w:pStyle w:val="Kopfzeile"/>
          </w:pPr>
        </w:p>
      </w:tc>
      <w:tc>
        <w:tcPr>
          <w:tcW w:w="4531" w:type="dxa"/>
          <w:vAlign w:val="center"/>
        </w:tcPr>
        <w:p w14:paraId="6A8604BA" w14:textId="77777777" w:rsidR="00055EED" w:rsidRDefault="00055EED" w:rsidP="00055EED">
          <w:pPr>
            <w:pStyle w:val="Kopfzeile"/>
            <w:jc w:val="right"/>
          </w:pPr>
          <w:r>
            <w:rPr>
              <w:noProof/>
            </w:rPr>
            <w:drawing>
              <wp:inline distT="0" distB="0" distL="0" distR="0" wp14:anchorId="05624953" wp14:editId="26A3984C">
                <wp:extent cx="836233" cy="685800"/>
                <wp:effectExtent l="0" t="0" r="2540" b="0"/>
                <wp:docPr id="19" name="Grafik 19" descr="C:\Users\dreng\AppData\Local\Microsoft\Windows\INetCache\Content.Word\verlingo Logo Stand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eng\AppData\Local\Microsoft\Windows\INetCache\Content.Word\verlingo Logo Standa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74" cy="695265"/>
                        </a:xfrm>
                        <a:prstGeom prst="rect">
                          <a:avLst/>
                        </a:prstGeom>
                        <a:noFill/>
                        <a:ln>
                          <a:noFill/>
                        </a:ln>
                      </pic:spPr>
                    </pic:pic>
                  </a:graphicData>
                </a:graphic>
              </wp:inline>
            </w:drawing>
          </w:r>
        </w:p>
      </w:tc>
    </w:tr>
  </w:tbl>
  <w:p w14:paraId="1A61A392" w14:textId="77777777" w:rsidR="00625D76" w:rsidRDefault="00625D76" w:rsidP="00055EE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94272"/>
    <w:multiLevelType w:val="hybridMultilevel"/>
    <w:tmpl w:val="9AF8B632"/>
    <w:lvl w:ilvl="0" w:tplc="04070001">
      <w:start w:val="1"/>
      <w:numFmt w:val="bullet"/>
      <w:lvlText w:val=""/>
      <w:lvlJc w:val="left"/>
      <w:pPr>
        <w:ind w:left="930" w:hanging="360"/>
      </w:pPr>
      <w:rPr>
        <w:rFonts w:ascii="Symbol" w:hAnsi="Symbol" w:hint="default"/>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1" w15:restartNumberingAfterBreak="0">
    <w:nsid w:val="3A70206F"/>
    <w:multiLevelType w:val="multilevel"/>
    <w:tmpl w:val="0068E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2A0E8A"/>
    <w:multiLevelType w:val="hybridMultilevel"/>
    <w:tmpl w:val="DBE0BD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ED0"/>
    <w:rsid w:val="00055EED"/>
    <w:rsid w:val="00056C42"/>
    <w:rsid w:val="000809E6"/>
    <w:rsid w:val="0010056D"/>
    <w:rsid w:val="00106A53"/>
    <w:rsid w:val="00123101"/>
    <w:rsid w:val="00124808"/>
    <w:rsid w:val="00140324"/>
    <w:rsid w:val="001530DF"/>
    <w:rsid w:val="001A4B6F"/>
    <w:rsid w:val="001D0E14"/>
    <w:rsid w:val="00217ED0"/>
    <w:rsid w:val="00257FC7"/>
    <w:rsid w:val="00266676"/>
    <w:rsid w:val="0028016F"/>
    <w:rsid w:val="002C540C"/>
    <w:rsid w:val="002C5F20"/>
    <w:rsid w:val="002F72E6"/>
    <w:rsid w:val="0030676F"/>
    <w:rsid w:val="00345D9C"/>
    <w:rsid w:val="00345F63"/>
    <w:rsid w:val="00360F14"/>
    <w:rsid w:val="003F61AA"/>
    <w:rsid w:val="004252B4"/>
    <w:rsid w:val="004437F3"/>
    <w:rsid w:val="00462B62"/>
    <w:rsid w:val="00467C76"/>
    <w:rsid w:val="004B69C1"/>
    <w:rsid w:val="004D323C"/>
    <w:rsid w:val="004E1446"/>
    <w:rsid w:val="004F1C99"/>
    <w:rsid w:val="004F4E75"/>
    <w:rsid w:val="005059D2"/>
    <w:rsid w:val="00511E2F"/>
    <w:rsid w:val="00593097"/>
    <w:rsid w:val="005D7043"/>
    <w:rsid w:val="00625D76"/>
    <w:rsid w:val="006307D5"/>
    <w:rsid w:val="00652C20"/>
    <w:rsid w:val="0066332A"/>
    <w:rsid w:val="00671408"/>
    <w:rsid w:val="00691633"/>
    <w:rsid w:val="00691A50"/>
    <w:rsid w:val="006956D1"/>
    <w:rsid w:val="00723F8F"/>
    <w:rsid w:val="00745829"/>
    <w:rsid w:val="00751355"/>
    <w:rsid w:val="00757BD0"/>
    <w:rsid w:val="0077170A"/>
    <w:rsid w:val="0079120B"/>
    <w:rsid w:val="00840CC1"/>
    <w:rsid w:val="008C6F68"/>
    <w:rsid w:val="008E44AB"/>
    <w:rsid w:val="00906ABC"/>
    <w:rsid w:val="0091090A"/>
    <w:rsid w:val="00955065"/>
    <w:rsid w:val="009611BD"/>
    <w:rsid w:val="00975E61"/>
    <w:rsid w:val="00986AFE"/>
    <w:rsid w:val="00991370"/>
    <w:rsid w:val="00A20D83"/>
    <w:rsid w:val="00A30120"/>
    <w:rsid w:val="00A4622B"/>
    <w:rsid w:val="00A5117E"/>
    <w:rsid w:val="00A52504"/>
    <w:rsid w:val="00A82D13"/>
    <w:rsid w:val="00AC0274"/>
    <w:rsid w:val="00AC2FE5"/>
    <w:rsid w:val="00AD5659"/>
    <w:rsid w:val="00AF2477"/>
    <w:rsid w:val="00AF7B22"/>
    <w:rsid w:val="00B82AD2"/>
    <w:rsid w:val="00BB53C2"/>
    <w:rsid w:val="00BC49C3"/>
    <w:rsid w:val="00BC78B9"/>
    <w:rsid w:val="00C02F07"/>
    <w:rsid w:val="00C12AE4"/>
    <w:rsid w:val="00C537F6"/>
    <w:rsid w:val="00C662EF"/>
    <w:rsid w:val="00C80897"/>
    <w:rsid w:val="00C80A4E"/>
    <w:rsid w:val="00C821C0"/>
    <w:rsid w:val="00C95520"/>
    <w:rsid w:val="00D51E29"/>
    <w:rsid w:val="00D83404"/>
    <w:rsid w:val="00DB59F7"/>
    <w:rsid w:val="00DC0552"/>
    <w:rsid w:val="00DC38CF"/>
    <w:rsid w:val="00E12165"/>
    <w:rsid w:val="00E714F8"/>
    <w:rsid w:val="00EB7E78"/>
    <w:rsid w:val="00ED26BD"/>
    <w:rsid w:val="00F014A7"/>
    <w:rsid w:val="00F0308C"/>
    <w:rsid w:val="00F16C7A"/>
    <w:rsid w:val="00F2418F"/>
    <w:rsid w:val="00F74947"/>
    <w:rsid w:val="00FB2D03"/>
    <w:rsid w:val="00FD20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BA41F"/>
  <w15:chartTrackingRefBased/>
  <w15:docId w15:val="{73659FE2-2482-48ED-BB0E-12F55CB07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7ED0"/>
    <w:pPr>
      <w:spacing w:after="0" w:line="240" w:lineRule="auto"/>
    </w:pPr>
    <w:rPr>
      <w:rFonts w:ascii="Times New Roman" w:eastAsiaTheme="minorEastAsia" w:hAnsi="Times New Roman" w:cs="Times New Roman"/>
      <w:sz w:val="24"/>
      <w:szCs w:val="24"/>
      <w:lang w:eastAsia="de-DE"/>
    </w:rPr>
  </w:style>
  <w:style w:type="paragraph" w:styleId="berschrift1">
    <w:name w:val="heading 1"/>
    <w:basedOn w:val="Standard"/>
    <w:link w:val="berschrift1Zchn"/>
    <w:uiPriority w:val="9"/>
    <w:qFormat/>
    <w:rsid w:val="00217ED0"/>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56C42"/>
    <w:rPr>
      <w:color w:val="0563C1" w:themeColor="hyperlink"/>
      <w:u w:val="single"/>
    </w:rPr>
  </w:style>
  <w:style w:type="character" w:customStyle="1" w:styleId="apple-converted-space">
    <w:name w:val="apple-converted-space"/>
    <w:basedOn w:val="Absatz-Standardschriftart"/>
    <w:rsid w:val="00056C42"/>
  </w:style>
  <w:style w:type="paragraph" w:styleId="Sprechblasentext">
    <w:name w:val="Balloon Text"/>
    <w:basedOn w:val="Standard"/>
    <w:link w:val="SprechblasentextZchn"/>
    <w:uiPriority w:val="99"/>
    <w:semiHidden/>
    <w:unhideWhenUsed/>
    <w:rsid w:val="00056C4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56C42"/>
    <w:rPr>
      <w:rFonts w:ascii="Segoe UI" w:hAnsi="Segoe UI" w:cs="Segoe UI"/>
      <w:sz w:val="18"/>
      <w:szCs w:val="18"/>
    </w:rPr>
  </w:style>
  <w:style w:type="paragraph" w:styleId="Kopfzeile">
    <w:name w:val="header"/>
    <w:basedOn w:val="Standard"/>
    <w:link w:val="KopfzeileZchn"/>
    <w:uiPriority w:val="99"/>
    <w:unhideWhenUsed/>
    <w:rsid w:val="00955065"/>
    <w:pPr>
      <w:tabs>
        <w:tab w:val="center" w:pos="4536"/>
        <w:tab w:val="right" w:pos="9072"/>
      </w:tabs>
    </w:pPr>
  </w:style>
  <w:style w:type="character" w:customStyle="1" w:styleId="KopfzeileZchn">
    <w:name w:val="Kopfzeile Zchn"/>
    <w:basedOn w:val="Absatz-Standardschriftart"/>
    <w:link w:val="Kopfzeile"/>
    <w:uiPriority w:val="99"/>
    <w:rsid w:val="00955065"/>
  </w:style>
  <w:style w:type="paragraph" w:styleId="Fuzeile">
    <w:name w:val="footer"/>
    <w:basedOn w:val="Standard"/>
    <w:link w:val="FuzeileZchn"/>
    <w:uiPriority w:val="99"/>
    <w:unhideWhenUsed/>
    <w:rsid w:val="00955065"/>
    <w:pPr>
      <w:tabs>
        <w:tab w:val="center" w:pos="4536"/>
        <w:tab w:val="right" w:pos="9072"/>
      </w:tabs>
    </w:pPr>
  </w:style>
  <w:style w:type="character" w:customStyle="1" w:styleId="FuzeileZchn">
    <w:name w:val="Fußzeile Zchn"/>
    <w:basedOn w:val="Absatz-Standardschriftart"/>
    <w:link w:val="Fuzeile"/>
    <w:uiPriority w:val="99"/>
    <w:rsid w:val="00955065"/>
  </w:style>
  <w:style w:type="table" w:styleId="Tabellenraster">
    <w:name w:val="Table Grid"/>
    <w:basedOn w:val="NormaleTabelle"/>
    <w:uiPriority w:val="39"/>
    <w:rsid w:val="00955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semiHidden/>
    <w:unhideWhenUsed/>
    <w:rsid w:val="00625D76"/>
    <w:rPr>
      <w:color w:val="2B579A"/>
      <w:shd w:val="clear" w:color="auto" w:fill="E6E6E6"/>
    </w:rPr>
  </w:style>
  <w:style w:type="character" w:customStyle="1" w:styleId="berschrift1Zchn">
    <w:name w:val="Überschrift 1 Zchn"/>
    <w:basedOn w:val="Absatz-Standardschriftart"/>
    <w:link w:val="berschrift1"/>
    <w:uiPriority w:val="9"/>
    <w:rsid w:val="00217ED0"/>
    <w:rPr>
      <w:rFonts w:ascii="Times New Roman" w:eastAsiaTheme="minorEastAsia" w:hAnsi="Times New Roman" w:cs="Times New Roman"/>
      <w:b/>
      <w:bCs/>
      <w:kern w:val="36"/>
      <w:sz w:val="48"/>
      <w:szCs w:val="48"/>
      <w:lang w:eastAsia="de-DE"/>
    </w:rPr>
  </w:style>
  <w:style w:type="character" w:customStyle="1" w:styleId="einleitung">
    <w:name w:val="einleitung"/>
    <w:basedOn w:val="Absatz-Standardschriftart"/>
    <w:rsid w:val="00217ED0"/>
  </w:style>
  <w:style w:type="character" w:customStyle="1" w:styleId="fachwissen">
    <w:name w:val="fachwissen"/>
    <w:basedOn w:val="Absatz-Standardschriftart"/>
    <w:rsid w:val="00217ED0"/>
  </w:style>
  <w:style w:type="character" w:customStyle="1" w:styleId="auffassungsgabe">
    <w:name w:val="auffassungsgabe"/>
    <w:basedOn w:val="Absatz-Standardschriftart"/>
    <w:rsid w:val="00217ED0"/>
  </w:style>
  <w:style w:type="character" w:customStyle="1" w:styleId="belastbarkeit">
    <w:name w:val="belastbarkeit"/>
    <w:basedOn w:val="Absatz-Standardschriftart"/>
    <w:rsid w:val="00217ED0"/>
  </w:style>
  <w:style w:type="character" w:customStyle="1" w:styleId="arbeitsweise">
    <w:name w:val="arbeitsweise"/>
    <w:basedOn w:val="Absatz-Standardschriftart"/>
    <w:rsid w:val="00217ED0"/>
  </w:style>
  <w:style w:type="character" w:customStyle="1" w:styleId="arbeitserfolg">
    <w:name w:val="arbeitserfolg"/>
    <w:basedOn w:val="Absatz-Standardschriftart"/>
    <w:rsid w:val="00217ED0"/>
  </w:style>
  <w:style w:type="character" w:customStyle="1" w:styleId="motivation">
    <w:name w:val="motivation"/>
    <w:basedOn w:val="Absatz-Standardschriftart"/>
    <w:rsid w:val="00217ED0"/>
  </w:style>
  <w:style w:type="character" w:customStyle="1" w:styleId="gesamtleistung">
    <w:name w:val="gesamtleistung"/>
    <w:basedOn w:val="Absatz-Standardschriftart"/>
    <w:rsid w:val="00217ED0"/>
  </w:style>
  <w:style w:type="character" w:customStyle="1" w:styleId="verhaltenintern">
    <w:name w:val="verhaltenintern"/>
    <w:basedOn w:val="Absatz-Standardschriftart"/>
    <w:rsid w:val="00217ED0"/>
  </w:style>
  <w:style w:type="character" w:customStyle="1" w:styleId="beendigungsgrund">
    <w:name w:val="beendigungsgrund"/>
    <w:basedOn w:val="Absatz-Standardschriftart"/>
    <w:rsid w:val="00217ED0"/>
  </w:style>
  <w:style w:type="character" w:customStyle="1" w:styleId="zukunftswuensche">
    <w:name w:val="zukunftswuensche"/>
    <w:basedOn w:val="Absatz-Standardschriftart"/>
    <w:rsid w:val="00217ED0"/>
  </w:style>
  <w:style w:type="paragraph" w:styleId="HTMLVorformatiert">
    <w:name w:val="HTML Preformatted"/>
    <w:basedOn w:val="Standard"/>
    <w:link w:val="HTMLVorformatiertZchn"/>
    <w:uiPriority w:val="99"/>
    <w:semiHidden/>
    <w:unhideWhenUsed/>
    <w:rsid w:val="00C82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C821C0"/>
    <w:rPr>
      <w:rFonts w:ascii="Courier New" w:eastAsia="Times New Roman" w:hAnsi="Courier New" w:cs="Courier New"/>
      <w:sz w:val="20"/>
      <w:szCs w:val="20"/>
      <w:lang w:eastAsia="de-DE"/>
    </w:rPr>
  </w:style>
  <w:style w:type="paragraph" w:styleId="Listenabsatz">
    <w:name w:val="List Paragraph"/>
    <w:basedOn w:val="Standard"/>
    <w:uiPriority w:val="34"/>
    <w:qFormat/>
    <w:rsid w:val="00C821C0"/>
    <w:pPr>
      <w:ind w:left="720"/>
      <w:contextualSpacing/>
    </w:pPr>
  </w:style>
  <w:style w:type="table" w:styleId="TabellemithellemGitternetz">
    <w:name w:val="Grid Table Light"/>
    <w:basedOn w:val="NormaleTabelle"/>
    <w:uiPriority w:val="40"/>
    <w:rsid w:val="0099137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4229">
      <w:bodyDiv w:val="1"/>
      <w:marLeft w:val="0"/>
      <w:marRight w:val="0"/>
      <w:marTop w:val="0"/>
      <w:marBottom w:val="0"/>
      <w:divBdr>
        <w:top w:val="none" w:sz="0" w:space="0" w:color="auto"/>
        <w:left w:val="none" w:sz="0" w:space="0" w:color="auto"/>
        <w:bottom w:val="none" w:sz="0" w:space="0" w:color="auto"/>
        <w:right w:val="none" w:sz="0" w:space="0" w:color="auto"/>
      </w:divBdr>
      <w:divsChild>
        <w:div w:id="2109079882">
          <w:marLeft w:val="0"/>
          <w:marRight w:val="0"/>
          <w:marTop w:val="0"/>
          <w:marBottom w:val="0"/>
          <w:divBdr>
            <w:top w:val="none" w:sz="0" w:space="0" w:color="auto"/>
            <w:left w:val="none" w:sz="0" w:space="0" w:color="auto"/>
            <w:bottom w:val="none" w:sz="0" w:space="0" w:color="auto"/>
            <w:right w:val="none" w:sz="0" w:space="0" w:color="auto"/>
          </w:divBdr>
          <w:divsChild>
            <w:div w:id="139855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6419">
      <w:bodyDiv w:val="1"/>
      <w:marLeft w:val="0"/>
      <w:marRight w:val="0"/>
      <w:marTop w:val="0"/>
      <w:marBottom w:val="0"/>
      <w:divBdr>
        <w:top w:val="none" w:sz="0" w:space="0" w:color="auto"/>
        <w:left w:val="none" w:sz="0" w:space="0" w:color="auto"/>
        <w:bottom w:val="none" w:sz="0" w:space="0" w:color="auto"/>
        <w:right w:val="none" w:sz="0" w:space="0" w:color="auto"/>
      </w:divBdr>
      <w:divsChild>
        <w:div w:id="1739597870">
          <w:marLeft w:val="0"/>
          <w:marRight w:val="0"/>
          <w:marTop w:val="0"/>
          <w:marBottom w:val="0"/>
          <w:divBdr>
            <w:top w:val="none" w:sz="0" w:space="0" w:color="auto"/>
            <w:left w:val="none" w:sz="0" w:space="0" w:color="auto"/>
            <w:bottom w:val="none" w:sz="0" w:space="0" w:color="auto"/>
            <w:right w:val="none" w:sz="0" w:space="0" w:color="auto"/>
          </w:divBdr>
          <w:divsChild>
            <w:div w:id="102347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56924">
      <w:bodyDiv w:val="1"/>
      <w:marLeft w:val="0"/>
      <w:marRight w:val="0"/>
      <w:marTop w:val="0"/>
      <w:marBottom w:val="0"/>
      <w:divBdr>
        <w:top w:val="none" w:sz="0" w:space="0" w:color="auto"/>
        <w:left w:val="none" w:sz="0" w:space="0" w:color="auto"/>
        <w:bottom w:val="none" w:sz="0" w:space="0" w:color="auto"/>
        <w:right w:val="none" w:sz="0" w:space="0" w:color="auto"/>
      </w:divBdr>
      <w:divsChild>
        <w:div w:id="546063415">
          <w:marLeft w:val="0"/>
          <w:marRight w:val="0"/>
          <w:marTop w:val="0"/>
          <w:marBottom w:val="0"/>
          <w:divBdr>
            <w:top w:val="none" w:sz="0" w:space="0" w:color="auto"/>
            <w:left w:val="none" w:sz="0" w:space="0" w:color="auto"/>
            <w:bottom w:val="none" w:sz="0" w:space="0" w:color="auto"/>
            <w:right w:val="none" w:sz="0" w:space="0" w:color="auto"/>
          </w:divBdr>
          <w:divsChild>
            <w:div w:id="19691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4442">
      <w:bodyDiv w:val="1"/>
      <w:marLeft w:val="0"/>
      <w:marRight w:val="0"/>
      <w:marTop w:val="0"/>
      <w:marBottom w:val="0"/>
      <w:divBdr>
        <w:top w:val="none" w:sz="0" w:space="0" w:color="auto"/>
        <w:left w:val="none" w:sz="0" w:space="0" w:color="auto"/>
        <w:bottom w:val="none" w:sz="0" w:space="0" w:color="auto"/>
        <w:right w:val="none" w:sz="0" w:space="0" w:color="auto"/>
      </w:divBdr>
      <w:divsChild>
        <w:div w:id="1739013691">
          <w:marLeft w:val="0"/>
          <w:marRight w:val="0"/>
          <w:marTop w:val="0"/>
          <w:marBottom w:val="0"/>
          <w:divBdr>
            <w:top w:val="none" w:sz="0" w:space="0" w:color="auto"/>
            <w:left w:val="none" w:sz="0" w:space="0" w:color="auto"/>
            <w:bottom w:val="none" w:sz="0" w:space="0" w:color="auto"/>
            <w:right w:val="none" w:sz="0" w:space="0" w:color="auto"/>
          </w:divBdr>
          <w:divsChild>
            <w:div w:id="8835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39917">
      <w:bodyDiv w:val="1"/>
      <w:marLeft w:val="0"/>
      <w:marRight w:val="0"/>
      <w:marTop w:val="0"/>
      <w:marBottom w:val="0"/>
      <w:divBdr>
        <w:top w:val="none" w:sz="0" w:space="0" w:color="auto"/>
        <w:left w:val="none" w:sz="0" w:space="0" w:color="auto"/>
        <w:bottom w:val="none" w:sz="0" w:space="0" w:color="auto"/>
        <w:right w:val="none" w:sz="0" w:space="0" w:color="auto"/>
      </w:divBdr>
      <w:divsChild>
        <w:div w:id="2127581867">
          <w:marLeft w:val="0"/>
          <w:marRight w:val="0"/>
          <w:marTop w:val="0"/>
          <w:marBottom w:val="0"/>
          <w:divBdr>
            <w:top w:val="none" w:sz="0" w:space="0" w:color="auto"/>
            <w:left w:val="none" w:sz="0" w:space="0" w:color="auto"/>
            <w:bottom w:val="none" w:sz="0" w:space="0" w:color="auto"/>
            <w:right w:val="none" w:sz="0" w:space="0" w:color="auto"/>
          </w:divBdr>
          <w:divsChild>
            <w:div w:id="61383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0962">
      <w:bodyDiv w:val="1"/>
      <w:marLeft w:val="0"/>
      <w:marRight w:val="0"/>
      <w:marTop w:val="0"/>
      <w:marBottom w:val="0"/>
      <w:divBdr>
        <w:top w:val="none" w:sz="0" w:space="0" w:color="auto"/>
        <w:left w:val="none" w:sz="0" w:space="0" w:color="auto"/>
        <w:bottom w:val="none" w:sz="0" w:space="0" w:color="auto"/>
        <w:right w:val="none" w:sz="0" w:space="0" w:color="auto"/>
      </w:divBdr>
      <w:divsChild>
        <w:div w:id="1446733945">
          <w:marLeft w:val="0"/>
          <w:marRight w:val="0"/>
          <w:marTop w:val="0"/>
          <w:marBottom w:val="0"/>
          <w:divBdr>
            <w:top w:val="none" w:sz="0" w:space="0" w:color="auto"/>
            <w:left w:val="none" w:sz="0" w:space="0" w:color="auto"/>
            <w:bottom w:val="none" w:sz="0" w:space="0" w:color="auto"/>
            <w:right w:val="none" w:sz="0" w:space="0" w:color="auto"/>
          </w:divBdr>
          <w:divsChild>
            <w:div w:id="28727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966353">
      <w:bodyDiv w:val="1"/>
      <w:marLeft w:val="0"/>
      <w:marRight w:val="0"/>
      <w:marTop w:val="0"/>
      <w:marBottom w:val="0"/>
      <w:divBdr>
        <w:top w:val="none" w:sz="0" w:space="0" w:color="auto"/>
        <w:left w:val="none" w:sz="0" w:space="0" w:color="auto"/>
        <w:bottom w:val="none" w:sz="0" w:space="0" w:color="auto"/>
        <w:right w:val="none" w:sz="0" w:space="0" w:color="auto"/>
      </w:divBdr>
      <w:divsChild>
        <w:div w:id="1625890235">
          <w:marLeft w:val="0"/>
          <w:marRight w:val="0"/>
          <w:marTop w:val="0"/>
          <w:marBottom w:val="0"/>
          <w:divBdr>
            <w:top w:val="none" w:sz="0" w:space="0" w:color="auto"/>
            <w:left w:val="none" w:sz="0" w:space="0" w:color="auto"/>
            <w:bottom w:val="none" w:sz="0" w:space="0" w:color="auto"/>
            <w:right w:val="none" w:sz="0" w:space="0" w:color="auto"/>
          </w:divBdr>
          <w:divsChild>
            <w:div w:id="22414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12646">
      <w:bodyDiv w:val="1"/>
      <w:marLeft w:val="0"/>
      <w:marRight w:val="0"/>
      <w:marTop w:val="0"/>
      <w:marBottom w:val="0"/>
      <w:divBdr>
        <w:top w:val="none" w:sz="0" w:space="0" w:color="auto"/>
        <w:left w:val="none" w:sz="0" w:space="0" w:color="auto"/>
        <w:bottom w:val="none" w:sz="0" w:space="0" w:color="auto"/>
        <w:right w:val="none" w:sz="0" w:space="0" w:color="auto"/>
      </w:divBdr>
      <w:divsChild>
        <w:div w:id="1485118877">
          <w:marLeft w:val="0"/>
          <w:marRight w:val="0"/>
          <w:marTop w:val="0"/>
          <w:marBottom w:val="0"/>
          <w:divBdr>
            <w:top w:val="none" w:sz="0" w:space="0" w:color="auto"/>
            <w:left w:val="none" w:sz="0" w:space="0" w:color="auto"/>
            <w:bottom w:val="none" w:sz="0" w:space="0" w:color="auto"/>
            <w:right w:val="none" w:sz="0" w:space="0" w:color="auto"/>
          </w:divBdr>
          <w:divsChild>
            <w:div w:id="134054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90338">
      <w:bodyDiv w:val="1"/>
      <w:marLeft w:val="0"/>
      <w:marRight w:val="0"/>
      <w:marTop w:val="0"/>
      <w:marBottom w:val="0"/>
      <w:divBdr>
        <w:top w:val="none" w:sz="0" w:space="0" w:color="auto"/>
        <w:left w:val="none" w:sz="0" w:space="0" w:color="auto"/>
        <w:bottom w:val="none" w:sz="0" w:space="0" w:color="auto"/>
        <w:right w:val="none" w:sz="0" w:space="0" w:color="auto"/>
      </w:divBdr>
    </w:div>
    <w:div w:id="864249781">
      <w:bodyDiv w:val="1"/>
      <w:marLeft w:val="0"/>
      <w:marRight w:val="0"/>
      <w:marTop w:val="0"/>
      <w:marBottom w:val="0"/>
      <w:divBdr>
        <w:top w:val="none" w:sz="0" w:space="0" w:color="auto"/>
        <w:left w:val="none" w:sz="0" w:space="0" w:color="auto"/>
        <w:bottom w:val="none" w:sz="0" w:space="0" w:color="auto"/>
        <w:right w:val="none" w:sz="0" w:space="0" w:color="auto"/>
      </w:divBdr>
      <w:divsChild>
        <w:div w:id="1990286087">
          <w:marLeft w:val="0"/>
          <w:marRight w:val="0"/>
          <w:marTop w:val="0"/>
          <w:marBottom w:val="0"/>
          <w:divBdr>
            <w:top w:val="none" w:sz="0" w:space="0" w:color="auto"/>
            <w:left w:val="none" w:sz="0" w:space="0" w:color="auto"/>
            <w:bottom w:val="none" w:sz="0" w:space="0" w:color="auto"/>
            <w:right w:val="none" w:sz="0" w:space="0" w:color="auto"/>
          </w:divBdr>
          <w:divsChild>
            <w:div w:id="39612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97044">
      <w:bodyDiv w:val="1"/>
      <w:marLeft w:val="0"/>
      <w:marRight w:val="0"/>
      <w:marTop w:val="0"/>
      <w:marBottom w:val="0"/>
      <w:divBdr>
        <w:top w:val="none" w:sz="0" w:space="0" w:color="auto"/>
        <w:left w:val="none" w:sz="0" w:space="0" w:color="auto"/>
        <w:bottom w:val="none" w:sz="0" w:space="0" w:color="auto"/>
        <w:right w:val="none" w:sz="0" w:space="0" w:color="auto"/>
      </w:divBdr>
      <w:divsChild>
        <w:div w:id="1956936524">
          <w:marLeft w:val="0"/>
          <w:marRight w:val="0"/>
          <w:marTop w:val="0"/>
          <w:marBottom w:val="0"/>
          <w:divBdr>
            <w:top w:val="none" w:sz="0" w:space="0" w:color="auto"/>
            <w:left w:val="none" w:sz="0" w:space="0" w:color="auto"/>
            <w:bottom w:val="none" w:sz="0" w:space="0" w:color="auto"/>
            <w:right w:val="none" w:sz="0" w:space="0" w:color="auto"/>
          </w:divBdr>
          <w:divsChild>
            <w:div w:id="212318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506869">
      <w:bodyDiv w:val="1"/>
      <w:marLeft w:val="0"/>
      <w:marRight w:val="0"/>
      <w:marTop w:val="0"/>
      <w:marBottom w:val="0"/>
      <w:divBdr>
        <w:top w:val="none" w:sz="0" w:space="0" w:color="auto"/>
        <w:left w:val="none" w:sz="0" w:space="0" w:color="auto"/>
        <w:bottom w:val="none" w:sz="0" w:space="0" w:color="auto"/>
        <w:right w:val="none" w:sz="0" w:space="0" w:color="auto"/>
      </w:divBdr>
      <w:divsChild>
        <w:div w:id="1236281091">
          <w:marLeft w:val="0"/>
          <w:marRight w:val="0"/>
          <w:marTop w:val="0"/>
          <w:marBottom w:val="0"/>
          <w:divBdr>
            <w:top w:val="none" w:sz="0" w:space="0" w:color="auto"/>
            <w:left w:val="none" w:sz="0" w:space="0" w:color="auto"/>
            <w:bottom w:val="none" w:sz="0" w:space="0" w:color="auto"/>
            <w:right w:val="none" w:sz="0" w:space="0" w:color="auto"/>
          </w:divBdr>
          <w:divsChild>
            <w:div w:id="17658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93222">
      <w:bodyDiv w:val="1"/>
      <w:marLeft w:val="0"/>
      <w:marRight w:val="0"/>
      <w:marTop w:val="0"/>
      <w:marBottom w:val="0"/>
      <w:divBdr>
        <w:top w:val="none" w:sz="0" w:space="0" w:color="auto"/>
        <w:left w:val="none" w:sz="0" w:space="0" w:color="auto"/>
        <w:bottom w:val="none" w:sz="0" w:space="0" w:color="auto"/>
        <w:right w:val="none" w:sz="0" w:space="0" w:color="auto"/>
      </w:divBdr>
      <w:divsChild>
        <w:div w:id="379745386">
          <w:marLeft w:val="0"/>
          <w:marRight w:val="0"/>
          <w:marTop w:val="0"/>
          <w:marBottom w:val="0"/>
          <w:divBdr>
            <w:top w:val="none" w:sz="0" w:space="0" w:color="auto"/>
            <w:left w:val="none" w:sz="0" w:space="0" w:color="auto"/>
            <w:bottom w:val="none" w:sz="0" w:space="0" w:color="auto"/>
            <w:right w:val="none" w:sz="0" w:space="0" w:color="auto"/>
          </w:divBdr>
          <w:divsChild>
            <w:div w:id="71061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39177">
      <w:bodyDiv w:val="1"/>
      <w:marLeft w:val="0"/>
      <w:marRight w:val="0"/>
      <w:marTop w:val="0"/>
      <w:marBottom w:val="0"/>
      <w:divBdr>
        <w:top w:val="none" w:sz="0" w:space="0" w:color="auto"/>
        <w:left w:val="none" w:sz="0" w:space="0" w:color="auto"/>
        <w:bottom w:val="none" w:sz="0" w:space="0" w:color="auto"/>
        <w:right w:val="none" w:sz="0" w:space="0" w:color="auto"/>
      </w:divBdr>
    </w:div>
    <w:div w:id="1125391215">
      <w:bodyDiv w:val="1"/>
      <w:marLeft w:val="0"/>
      <w:marRight w:val="0"/>
      <w:marTop w:val="0"/>
      <w:marBottom w:val="0"/>
      <w:divBdr>
        <w:top w:val="none" w:sz="0" w:space="0" w:color="auto"/>
        <w:left w:val="none" w:sz="0" w:space="0" w:color="auto"/>
        <w:bottom w:val="none" w:sz="0" w:space="0" w:color="auto"/>
        <w:right w:val="none" w:sz="0" w:space="0" w:color="auto"/>
      </w:divBdr>
    </w:div>
    <w:div w:id="1137063102">
      <w:bodyDiv w:val="1"/>
      <w:marLeft w:val="0"/>
      <w:marRight w:val="0"/>
      <w:marTop w:val="0"/>
      <w:marBottom w:val="0"/>
      <w:divBdr>
        <w:top w:val="none" w:sz="0" w:space="0" w:color="auto"/>
        <w:left w:val="none" w:sz="0" w:space="0" w:color="auto"/>
        <w:bottom w:val="none" w:sz="0" w:space="0" w:color="auto"/>
        <w:right w:val="none" w:sz="0" w:space="0" w:color="auto"/>
      </w:divBdr>
    </w:div>
    <w:div w:id="1352339402">
      <w:bodyDiv w:val="1"/>
      <w:marLeft w:val="0"/>
      <w:marRight w:val="0"/>
      <w:marTop w:val="0"/>
      <w:marBottom w:val="0"/>
      <w:divBdr>
        <w:top w:val="none" w:sz="0" w:space="0" w:color="auto"/>
        <w:left w:val="none" w:sz="0" w:space="0" w:color="auto"/>
        <w:bottom w:val="none" w:sz="0" w:space="0" w:color="auto"/>
        <w:right w:val="none" w:sz="0" w:space="0" w:color="auto"/>
      </w:divBdr>
      <w:divsChild>
        <w:div w:id="1228344309">
          <w:marLeft w:val="0"/>
          <w:marRight w:val="0"/>
          <w:marTop w:val="0"/>
          <w:marBottom w:val="0"/>
          <w:divBdr>
            <w:top w:val="none" w:sz="0" w:space="0" w:color="auto"/>
            <w:left w:val="none" w:sz="0" w:space="0" w:color="auto"/>
            <w:bottom w:val="none" w:sz="0" w:space="0" w:color="auto"/>
            <w:right w:val="none" w:sz="0" w:space="0" w:color="auto"/>
          </w:divBdr>
          <w:divsChild>
            <w:div w:id="40306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56518">
      <w:bodyDiv w:val="1"/>
      <w:marLeft w:val="0"/>
      <w:marRight w:val="0"/>
      <w:marTop w:val="0"/>
      <w:marBottom w:val="0"/>
      <w:divBdr>
        <w:top w:val="none" w:sz="0" w:space="0" w:color="auto"/>
        <w:left w:val="none" w:sz="0" w:space="0" w:color="auto"/>
        <w:bottom w:val="none" w:sz="0" w:space="0" w:color="auto"/>
        <w:right w:val="none" w:sz="0" w:space="0" w:color="auto"/>
      </w:divBdr>
    </w:div>
    <w:div w:id="1592274172">
      <w:bodyDiv w:val="1"/>
      <w:marLeft w:val="0"/>
      <w:marRight w:val="0"/>
      <w:marTop w:val="0"/>
      <w:marBottom w:val="0"/>
      <w:divBdr>
        <w:top w:val="none" w:sz="0" w:space="0" w:color="auto"/>
        <w:left w:val="none" w:sz="0" w:space="0" w:color="auto"/>
        <w:bottom w:val="none" w:sz="0" w:space="0" w:color="auto"/>
        <w:right w:val="none" w:sz="0" w:space="0" w:color="auto"/>
      </w:divBdr>
      <w:divsChild>
        <w:div w:id="469857798">
          <w:marLeft w:val="0"/>
          <w:marRight w:val="0"/>
          <w:marTop w:val="0"/>
          <w:marBottom w:val="0"/>
          <w:divBdr>
            <w:top w:val="none" w:sz="0" w:space="0" w:color="auto"/>
            <w:left w:val="none" w:sz="0" w:space="0" w:color="auto"/>
            <w:bottom w:val="none" w:sz="0" w:space="0" w:color="auto"/>
            <w:right w:val="none" w:sz="0" w:space="0" w:color="auto"/>
          </w:divBdr>
          <w:divsChild>
            <w:div w:id="1523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741460">
      <w:bodyDiv w:val="1"/>
      <w:marLeft w:val="0"/>
      <w:marRight w:val="0"/>
      <w:marTop w:val="0"/>
      <w:marBottom w:val="0"/>
      <w:divBdr>
        <w:top w:val="none" w:sz="0" w:space="0" w:color="auto"/>
        <w:left w:val="none" w:sz="0" w:space="0" w:color="auto"/>
        <w:bottom w:val="none" w:sz="0" w:space="0" w:color="auto"/>
        <w:right w:val="none" w:sz="0" w:space="0" w:color="auto"/>
      </w:divBdr>
      <w:divsChild>
        <w:div w:id="913275238">
          <w:marLeft w:val="0"/>
          <w:marRight w:val="0"/>
          <w:marTop w:val="0"/>
          <w:marBottom w:val="0"/>
          <w:divBdr>
            <w:top w:val="none" w:sz="0" w:space="0" w:color="auto"/>
            <w:left w:val="none" w:sz="0" w:space="0" w:color="auto"/>
            <w:bottom w:val="none" w:sz="0" w:space="0" w:color="auto"/>
            <w:right w:val="none" w:sz="0" w:space="0" w:color="auto"/>
          </w:divBdr>
          <w:divsChild>
            <w:div w:id="157169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175572">
      <w:bodyDiv w:val="1"/>
      <w:marLeft w:val="0"/>
      <w:marRight w:val="0"/>
      <w:marTop w:val="0"/>
      <w:marBottom w:val="0"/>
      <w:divBdr>
        <w:top w:val="none" w:sz="0" w:space="0" w:color="auto"/>
        <w:left w:val="none" w:sz="0" w:space="0" w:color="auto"/>
        <w:bottom w:val="none" w:sz="0" w:space="0" w:color="auto"/>
        <w:right w:val="none" w:sz="0" w:space="0" w:color="auto"/>
      </w:divBdr>
      <w:divsChild>
        <w:div w:id="1182090804">
          <w:marLeft w:val="0"/>
          <w:marRight w:val="0"/>
          <w:marTop w:val="0"/>
          <w:marBottom w:val="0"/>
          <w:divBdr>
            <w:top w:val="none" w:sz="0" w:space="0" w:color="auto"/>
            <w:left w:val="none" w:sz="0" w:space="0" w:color="auto"/>
            <w:bottom w:val="none" w:sz="0" w:space="0" w:color="auto"/>
            <w:right w:val="none" w:sz="0" w:space="0" w:color="auto"/>
          </w:divBdr>
          <w:divsChild>
            <w:div w:id="3455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4787">
      <w:bodyDiv w:val="1"/>
      <w:marLeft w:val="0"/>
      <w:marRight w:val="0"/>
      <w:marTop w:val="0"/>
      <w:marBottom w:val="0"/>
      <w:divBdr>
        <w:top w:val="none" w:sz="0" w:space="0" w:color="auto"/>
        <w:left w:val="none" w:sz="0" w:space="0" w:color="auto"/>
        <w:bottom w:val="none" w:sz="0" w:space="0" w:color="auto"/>
        <w:right w:val="none" w:sz="0" w:space="0" w:color="auto"/>
      </w:divBdr>
      <w:divsChild>
        <w:div w:id="1409494946">
          <w:marLeft w:val="0"/>
          <w:marRight w:val="0"/>
          <w:marTop w:val="0"/>
          <w:marBottom w:val="0"/>
          <w:divBdr>
            <w:top w:val="none" w:sz="0" w:space="0" w:color="auto"/>
            <w:left w:val="none" w:sz="0" w:space="0" w:color="auto"/>
            <w:bottom w:val="none" w:sz="0" w:space="0" w:color="auto"/>
            <w:right w:val="none" w:sz="0" w:space="0" w:color="auto"/>
          </w:divBdr>
          <w:divsChild>
            <w:div w:id="97039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034776">
      <w:bodyDiv w:val="1"/>
      <w:marLeft w:val="0"/>
      <w:marRight w:val="0"/>
      <w:marTop w:val="0"/>
      <w:marBottom w:val="0"/>
      <w:divBdr>
        <w:top w:val="none" w:sz="0" w:space="0" w:color="auto"/>
        <w:left w:val="none" w:sz="0" w:space="0" w:color="auto"/>
        <w:bottom w:val="none" w:sz="0" w:space="0" w:color="auto"/>
        <w:right w:val="none" w:sz="0" w:space="0" w:color="auto"/>
      </w:divBdr>
      <w:divsChild>
        <w:div w:id="210725508">
          <w:marLeft w:val="0"/>
          <w:marRight w:val="0"/>
          <w:marTop w:val="0"/>
          <w:marBottom w:val="0"/>
          <w:divBdr>
            <w:top w:val="none" w:sz="0" w:space="0" w:color="auto"/>
            <w:left w:val="none" w:sz="0" w:space="0" w:color="auto"/>
            <w:bottom w:val="none" w:sz="0" w:space="0" w:color="auto"/>
            <w:right w:val="none" w:sz="0" w:space="0" w:color="auto"/>
          </w:divBdr>
          <w:divsChild>
            <w:div w:id="147949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440296">
      <w:bodyDiv w:val="1"/>
      <w:marLeft w:val="0"/>
      <w:marRight w:val="0"/>
      <w:marTop w:val="0"/>
      <w:marBottom w:val="0"/>
      <w:divBdr>
        <w:top w:val="none" w:sz="0" w:space="0" w:color="auto"/>
        <w:left w:val="none" w:sz="0" w:space="0" w:color="auto"/>
        <w:bottom w:val="none" w:sz="0" w:space="0" w:color="auto"/>
        <w:right w:val="none" w:sz="0" w:space="0" w:color="auto"/>
      </w:divBdr>
      <w:divsChild>
        <w:div w:id="56124973">
          <w:marLeft w:val="0"/>
          <w:marRight w:val="0"/>
          <w:marTop w:val="0"/>
          <w:marBottom w:val="0"/>
          <w:divBdr>
            <w:top w:val="none" w:sz="0" w:space="0" w:color="auto"/>
            <w:left w:val="none" w:sz="0" w:space="0" w:color="auto"/>
            <w:bottom w:val="none" w:sz="0" w:space="0" w:color="auto"/>
            <w:right w:val="none" w:sz="0" w:space="0" w:color="auto"/>
          </w:divBdr>
          <w:divsChild>
            <w:div w:id="15815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004796">
      <w:bodyDiv w:val="1"/>
      <w:marLeft w:val="0"/>
      <w:marRight w:val="0"/>
      <w:marTop w:val="0"/>
      <w:marBottom w:val="0"/>
      <w:divBdr>
        <w:top w:val="none" w:sz="0" w:space="0" w:color="auto"/>
        <w:left w:val="none" w:sz="0" w:space="0" w:color="auto"/>
        <w:bottom w:val="none" w:sz="0" w:space="0" w:color="auto"/>
        <w:right w:val="none" w:sz="0" w:space="0" w:color="auto"/>
      </w:divBdr>
      <w:divsChild>
        <w:div w:id="335380198">
          <w:marLeft w:val="0"/>
          <w:marRight w:val="0"/>
          <w:marTop w:val="0"/>
          <w:marBottom w:val="0"/>
          <w:divBdr>
            <w:top w:val="none" w:sz="0" w:space="0" w:color="auto"/>
            <w:left w:val="none" w:sz="0" w:space="0" w:color="auto"/>
            <w:bottom w:val="none" w:sz="0" w:space="0" w:color="auto"/>
            <w:right w:val="none" w:sz="0" w:space="0" w:color="auto"/>
          </w:divBdr>
          <w:divsChild>
            <w:div w:id="89477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70013">
      <w:bodyDiv w:val="1"/>
      <w:marLeft w:val="0"/>
      <w:marRight w:val="0"/>
      <w:marTop w:val="0"/>
      <w:marBottom w:val="0"/>
      <w:divBdr>
        <w:top w:val="none" w:sz="0" w:space="0" w:color="auto"/>
        <w:left w:val="none" w:sz="0" w:space="0" w:color="auto"/>
        <w:bottom w:val="none" w:sz="0" w:space="0" w:color="auto"/>
        <w:right w:val="none" w:sz="0" w:space="0" w:color="auto"/>
      </w:divBdr>
      <w:divsChild>
        <w:div w:id="84151964">
          <w:marLeft w:val="0"/>
          <w:marRight w:val="0"/>
          <w:marTop w:val="0"/>
          <w:marBottom w:val="0"/>
          <w:divBdr>
            <w:top w:val="none" w:sz="0" w:space="0" w:color="auto"/>
            <w:left w:val="none" w:sz="0" w:space="0" w:color="auto"/>
            <w:bottom w:val="none" w:sz="0" w:space="0" w:color="auto"/>
            <w:right w:val="none" w:sz="0" w:space="0" w:color="auto"/>
          </w:divBdr>
          <w:divsChild>
            <w:div w:id="185063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ng\CloudStation\1%20-%20Verwaltung\1.0%20Vorlagen\Briefvorlage%20verlingo%20Gmb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1340C-3E60-4640-9D88-0BD894A04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Briefvorlage verlingo GmbH.dotx</Template>
  <TotalTime>0</TotalTime>
  <Pages>1</Pages>
  <Words>61</Words>
  <Characters>386</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Drengenberg</dc:creator>
  <cp:keywords/>
  <dc:description/>
  <cp:lastModifiedBy>Philip D</cp:lastModifiedBy>
  <cp:revision>3</cp:revision>
  <dcterms:created xsi:type="dcterms:W3CDTF">2023-03-28T14:09:00Z</dcterms:created>
  <dcterms:modified xsi:type="dcterms:W3CDTF">2023-04-26T05:26:00Z</dcterms:modified>
</cp:coreProperties>
</file>