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 am 01.01.1990 in Hamburg, war zunächst vom 18.09.2020 bis zum 30.06.2023 in unserem Unternehmen als Kassiererin im Supermarkt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Kassenvorschriften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Empfang und Begrüßung von Kunden und Gästen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von Lagerbeständen und Bestellprozessen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Pflege und Bestellung des Kassenzubehörs sowie Kontrolle von Kassenbeständen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Umsetzung von Werbekampagnen und Sonderaktionen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Kassenabrechnungen und Verwaltung von Unterlagen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der internen Qualitäts- und Serviceleistungsstandards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Schulungen für Mitarbeiter</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verfügt über ein recht weit reichendes Fachwissen, welches sie in der Praxis erfolgreich einsetzte. Frau Musterfrau besitzt ein solides Urteilsvermögen und konnte hinsichtlich ihrer Arbeitsabläufe gut durchdachte Anregungen machen und realisieren. Frau Musterfrau war oft belastbar und somit eine Hilfe für ihren Arbeitsbereich. Frau Musterfrau hat ihre Aufgaben stets selbständig und mit einem großen Maß an Genauigkeit und Sorgfalt ausgeführt. Ihre Arbeitsleistung war voll zufriedenstellend. Frau Musterfrau hatte eine gute Arbeitsauffassung. Wir waren mit den Ergebnissen und der gezeigten Leistung von Frau Musterfrau jederzeit zufrieden. Durch den regelmäßigen Besuch betrieblicher Weiterbildungsveranstaltungen hielt sie ihre guten Kenntnisse erfolgreich auf dem neuesten Stand. Frau Musterfrau praktizierte stets eine ausgezeichnete Kommunikation auf allen Gesprächsebenen.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Gegenüber Vorgesetzten, Kollegen und Mitarbeitern war ihr Benehmen immer einwandfrei. Ihre Art mit Kunden und Geschäftspartnern umzugehen, war vor allem geprägt von Sachlichkeit und Höflichkeit. Frau Musterfrau besaß die Gabe, rasch eine Vertrauensbasis zu schaffen und war daher anerkannt, geschätzt und beliebt.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im besten beiderseitigen und freundschaftlichen Einvernehmen am 30.06.2023. Mit dem Weggang von Frau Musterfrau verlässt uns ein tüchtige Mitarbeiterin, was wir bedauern. Wir danken ihr für ihre Arbeit und wünschen ihr für ihre Zukunft beruflich und privat alles Gute und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