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Maler, geboren am 30.06.1987 in Hamburg, trat am 06.09.2018 in unser Unternehmen ein und war bis zum 28.06.2023 als Fotografin bei uns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Frau Maler verantwortete als Fotografin in unserem Unternehmen die folgenden Tätigkeiten: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Organisation von Drehorten, Terminen und Mitarbeitern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des Budgets und des Zeitplans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Auswahl und Führung von Schauspielern und Crewmitgliedern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und Betreuung von Fotoproduktionen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Anfertigung von Porträts, Gruppenaufnahmen und Reportagen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Kreativer Input in Bezug auf Kameraarbeit und Lichtgestaltung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Konzeption und Gestaltung von visuellen Marketingmaterialien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Postproduktion des Materials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Maler verfügt über ein gutes, weit reichendes Fachwissen, welches sie in der Praxis stets erfolgreich einsetzte. In allen ihr bekannten Zusammenhängen konnte sich Frau Maler auf ihre Urteilsfähigkeit verlassen. Mit ihrer Belastbarkeit waren wir zufrieden. Sie arbeitete sehr gründlich und zügig. Frau Maler dachte bei der Arbeitsvorbereitung stets gut mit und erledigte die Aufgaben mit großer Effizienz und Systematik. Ihre Arbeitsqualität war gut. Frau Maler war eine einsatzfreudige Mitarbeiterin, die stets Einsatzwillen zeigte. Frau Maler erfüllte die ihr übertragenen Aufgaben zu unserer vollen Zufriedenheit. Dank ihrer hohen Flexibilität beherrschte Frau Maler auch komplexe Aufgabenstellungen par excellence.</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Das Verhalten gegenüber Vorgesetzten, Kollegen und Mitarbeitern war stets spannungsfrei. Ihr Verhalten gegenüber unseren Kunden und Geschäftspartnern war einwandfrei. Frau Maler wurde wegen ihrer kooperativen Art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im besten beiderseitigen und freundschaftlichen Einvernehmen am 28.06.2023. Wir waren zufrieden und danken. Wir wünschen Frau Maler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28.06.2023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