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 am 01.01.1990 in Hamburg, war zunächst vom 18.09.2020 bis zum 30.06.2023 in unserem Unternehmen als Fitnesstrainerin im Fitnesscenter am Standort Hamburg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Diese Position beinhaltete die folgenden verschiedenen Tätigkeiten und weitreichende Verantwortlichkeiten: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Informationsgesprächen und Angebotspräsentationen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Schulung der Teilnehmer im Umgang mit den Hilfsmitteln zur sicheren und effektiven Nutzung</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und Umsetzung eines individuellen Trainingsplans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Coaching-Sitzungen und Beratungsgesprächen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Kommunikation und Zusammenarbeit mit anderen Fachkräften im Fitnessstudio</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Beobachtung, Analyse und Bewertung der Bewegungsabläufe und Körperhaltungen der Teilnehmer während des Trainings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individuellen Trainings- und Ernährungsplänen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überzeugte uns stets und in jeder Hinsicht durch ihre umfassenden und vielseitigen Fachkenntnisse. Ihre schnelle Auffassungsgabe und ihr gutes Denkvermögen führten dazu, dass sie sich schnell in die unterschiedlichsten Aufgabenfelder einarbeitete und diese zunehmend selbständiger bewältigen konnte. Auch hohen Belastungen zeigte sich Frau Musterfrau stets gut gewachsen. Frau Musterfrau erledigte ihre Aufgaben stets mit großer Sorgfalt und Genauigkeit. Die Arbeitsqualität lag jederzeit weit über den Anforderungen. Überdies war Frau Musterfrau immer hoch motiviert und hat mit Pioniergeist und Einsatzwillen einen guten Beitrag zum gemeinsamen Erfolg geleistet. Die Leistungen von Frau Musterfrau waren immer gut. Wir waren mit ihren Arbeitserfolgen stets voll zufrieden. Durch den regelmäßigen Besuch betrieblicher Weiterbildungsveranstaltungen hielt sie ihre guten Kenntnisse erfolgreich auf dem neuesten Stand. Ihre angenehmen Umgangsformen perfektionierte Frau Musterfrau durch ihr sicheres Auftreten. Bemerkenswert war Frau Musterfraus Zielstrebigkeit, mit der sie unsere Planungsziele und Ideen stets sehr erfolgreich in die Realität umsetzte. Besonders positiv zu würdigen sind ihr integres Verhalten und ihr persönliches Format.</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Verhalten gegenüber Vorgesetzten und Kollegen war immer einwandfrei. Ihre Art mit Kunden und Geschäftspartnern umzugehen, war vor allem geprägt von Sachlichkeit und Höflichkeit. Frau Musterfrau besaß die Gabe, rasch eine Vertrauensbasis zu schaffen und war daher anerkannt, geschätzt und beliebt.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Wir können sie sowohl fachlich als auch persönlich bestens weiterempfehlen. Auf eigenen Wunsch verlässt uns Frau Musterfrau zum 30.06.2023. Wir bedanken uns für die langjährige, erfolgreiche und stets gute Zusammenarbeit und wünschen Frau Musterfrau für ihren weiteren Lebensweg alles Gute und viel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