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10.10.1993 in Hamburg, war vom 03.03.2008 bis zum 20.06.2023 in unserem Unternehmen tätig. Sie arbeitete als Buchhalterin in der Buchhaltung am Standort Hamburg.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Buchhalterin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Kontenabstimmungen und -klärungen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hat Monats- und Jahresabschlüsse nach HGB durchgeführt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Ansprechpartner/in für verschiedene interne und externe Belange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Erstellung von Steuererklärungen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Zahlungsverkehr inklusive Überweisungen und Lastschriften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Kosten- und Rentabilitätsanalysen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der Zahlungsein- und -ausgänge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äußerst solides Fachwissen in ihrem Fachgebiet sowie in relevanten Randbereichen. Frau Musterfrau erweiterte und aktualisierte ihre guten Fachkenntnisse mit großem Gewinn durch die Teilnahme an internen Weiterbildungsseminaren. In neuen Situationen fand sich Frau Musterfrau aufgrund ihrer schnellen Auffassungsgabe stets gut zurecht. Auch bei hohen Belastungen bewältigte sie ihre Aufgaben immer termingerecht und einwandfrei. Frau Musterfrau erledigte ihre Aufgaben stets mit großer Sorgfalt und Genauigkeit. Frau Musterfrau zeichnete sich stets durch eine überdurchschnittliche Arbeitsqualität aus. Frau Musterfrau arbeitete stets mit viel Engagement und Eigeninitiative. Frau Musterfrau erledigte ihre Aufgaben in lobenswerter Weise. Mit ihren Leistungen waren wir stets voll zufrieden. Hervorzuheben war ihre sehr gute Eignung für interdisziplinäre Teamarbeit. Frau Musterfrau handelte stets äußerst zuverlässig und loyal. Jederzeit überzeugte sie durch ihr ausgeprägtes strategisches und unternehmerisches Denken und Handeln, das sie stets zum Wohle des Unternehmens einsetzte.</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Gegenüber Vorgesetzten, Kollegen und Mitarbeitern war ihr Verhalten lobenswert. Ihr Auftreten gegenüber unseren Kunden und Geschäftspartnern war stets gut.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20.06.2023 endet das Arbeitsverhältnis im besten beiderseitigen und freundschaftlichen Einvernehmen. Wir können Frau Musterfrau, die sich um unser Unternehmen sehr verdient gemacht hat, fachlich und persönlich bestens empfehlen. Mit ihrem Weggang verlieren wir eine stets tüchtige Mitarbeiterin, was wir sehr bedauern. Wir bedanken uns für die stets guten Leistungen. Für den weiteren Berufs- und Lebensweg wünschen wir ihr alles Gute und weiterhin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